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05B4F" w14:textId="55A1A51C" w:rsidR="00E94F2C" w:rsidRPr="00C00384" w:rsidRDefault="009E4117" w:rsidP="00E94F2C">
      <w:pPr>
        <w:rPr>
          <w:b/>
          <w:lang w:val="cy-GB"/>
        </w:rPr>
      </w:pPr>
      <w:r>
        <w:rPr>
          <w:b/>
          <w:lang w:val="cy-GB"/>
        </w:rPr>
        <w:t>Adalw Gwybodaeth</w:t>
      </w:r>
    </w:p>
    <w:p w14:paraId="6F4BBC64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Pont-y-glyn</w:t>
      </w:r>
    </w:p>
    <w:p w14:paraId="4787283C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Tomos Wiliam</w:t>
      </w:r>
    </w:p>
    <w:p w14:paraId="271F72D2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Dwy ar bymtheg</w:t>
      </w:r>
    </w:p>
    <w:p w14:paraId="7C84A0C7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Am eu bod yn gorfod talu i fynd trwy’r giât</w:t>
      </w:r>
    </w:p>
    <w:p w14:paraId="0718DEDE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gwely</w:t>
      </w:r>
    </w:p>
    <w:p w14:paraId="602AA5C4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i/>
          <w:lang w:val="cy-GB"/>
        </w:rPr>
        <w:t>Gate</w:t>
      </w:r>
      <w:r w:rsidRPr="00C00384">
        <w:rPr>
          <w:lang w:val="cy-GB"/>
        </w:rPr>
        <w:t>!</w:t>
      </w:r>
    </w:p>
    <w:p w14:paraId="5F26361B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Roedd pob math o ddihirod yn teithio’r adeg honno o’r nos</w:t>
      </w:r>
    </w:p>
    <w:p w14:paraId="57F684D8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Yn agos i ddwy awr</w:t>
      </w:r>
    </w:p>
    <w:p w14:paraId="275346E9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Roedd yn swnio’n ddyn gonest</w:t>
      </w:r>
    </w:p>
    <w:p w14:paraId="40D41676" w14:textId="77777777" w:rsidR="00E94F2C" w:rsidRPr="00C00384" w:rsidRDefault="00E94F2C" w:rsidP="00E94F2C">
      <w:pPr>
        <w:pStyle w:val="ListParagraph"/>
        <w:numPr>
          <w:ilvl w:val="0"/>
          <w:numId w:val="1"/>
        </w:numPr>
        <w:rPr>
          <w:lang w:val="cy-GB"/>
        </w:rPr>
      </w:pPr>
      <w:r w:rsidRPr="00C00384">
        <w:rPr>
          <w:lang w:val="cy-GB"/>
        </w:rPr>
        <w:t>Golau mellten</w:t>
      </w:r>
    </w:p>
    <w:p w14:paraId="236E8117" w14:textId="77777777" w:rsidR="006555EB" w:rsidRDefault="006555EB"/>
    <w:p w14:paraId="7C79EC2F" w14:textId="600AD0E4" w:rsidR="00E94F2C" w:rsidRPr="00CB3CEA" w:rsidRDefault="00E27CEC" w:rsidP="00E94F2C">
      <w:pPr>
        <w:rPr>
          <w:lang w:val="cy-GB"/>
        </w:rPr>
      </w:pPr>
      <w:proofErr w:type="spellStart"/>
      <w:r>
        <w:rPr>
          <w:b/>
        </w:rPr>
        <w:t>Edrych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idiomau</w:t>
      </w:r>
      <w:proofErr w:type="spellEnd"/>
      <w:r w:rsidR="001D5F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95CB" wp14:editId="1C0552CE">
                <wp:simplePos x="0" y="0"/>
                <wp:positionH relativeFrom="column">
                  <wp:posOffset>4852035</wp:posOffset>
                </wp:positionH>
                <wp:positionV relativeFrom="paragraph">
                  <wp:posOffset>257175</wp:posOffset>
                </wp:positionV>
                <wp:extent cx="800100" cy="345440"/>
                <wp:effectExtent l="0" t="0" r="38100" b="35560"/>
                <wp:wrapThrough wrapText="bothSides">
                  <wp:wrapPolygon edited="0">
                    <wp:start x="0" y="0"/>
                    <wp:lineTo x="0" y="22235"/>
                    <wp:lineTo x="21943" y="22235"/>
                    <wp:lineTo x="21943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DF0CD" w14:textId="77777777" w:rsidR="001D5F91" w:rsidRPr="001D5F91" w:rsidRDefault="001D5F91" w:rsidP="001D5F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D5F91">
                              <w:rPr>
                                <w:b/>
                                <w:sz w:val="28"/>
                                <w:szCs w:val="28"/>
                              </w:rPr>
                              <w:t>ATEB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E95CB" id="Rectangle_x0020_2" o:spid="_x0000_s1026" style="position:absolute;margin-left:382.05pt;margin-top:20.25pt;width:63pt;height:2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" fillcolor="#5b9bd5 [3204]" strokecolor="#1f4d78 [1604]" strokeweight="1pt">
                <v:textbox>
                  <w:txbxContent>
                    <w:p w14:paraId="060DF0CD" w14:textId="77777777" w:rsidR="001D5F91" w:rsidRPr="001D5F91" w:rsidRDefault="001D5F91" w:rsidP="001D5F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D5F91">
                        <w:rPr>
                          <w:b/>
                          <w:sz w:val="28"/>
                          <w:szCs w:val="28"/>
                        </w:rPr>
                        <w:t>ATEB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C66C5ED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Dyma’r atebion cywir (yn y drefn gywir) i ymddangos pan mae’r disgybl yn gwasgu :</w:t>
      </w:r>
    </w:p>
    <w:p w14:paraId="3DC402DE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ateb yn gywir</w:t>
      </w:r>
    </w:p>
    <w:p w14:paraId="23AEDC89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rhoi’r gorau i rywbeth</w:t>
      </w:r>
    </w:p>
    <w:p w14:paraId="064F3E1A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bron â cholli anadl</w:t>
      </w:r>
    </w:p>
    <w:p w14:paraId="290E261E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mynd yn gyflym</w:t>
      </w:r>
    </w:p>
    <w:p w14:paraId="1ED908FE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cario gormod er mwyn arbed gwneud dwy daith</w:t>
      </w:r>
    </w:p>
    <w:p w14:paraId="073AC5AE" w14:textId="77777777" w:rsidR="00E94F2C" w:rsidRPr="00C00384" w:rsidRDefault="00E94F2C" w:rsidP="00E94F2C">
      <w:pPr>
        <w:rPr>
          <w:lang w:val="cy-GB"/>
        </w:rPr>
      </w:pPr>
      <w:r w:rsidRPr="00C00384">
        <w:rPr>
          <w:lang w:val="cy-GB"/>
        </w:rPr>
        <w:t>mewn llai nag eiliad</w:t>
      </w:r>
    </w:p>
    <w:p w14:paraId="74BE49AC" w14:textId="77777777" w:rsidR="00E94F2C" w:rsidRDefault="00E94F2C" w:rsidP="00E94F2C">
      <w:pPr>
        <w:rPr>
          <w:lang w:val="cy-GB"/>
        </w:rPr>
      </w:pPr>
      <w:r w:rsidRPr="00C00384">
        <w:rPr>
          <w:lang w:val="cy-GB"/>
        </w:rPr>
        <w:t>i bob man</w:t>
      </w:r>
    </w:p>
    <w:p w14:paraId="19FCAFF2" w14:textId="77777777" w:rsidR="006C07E8" w:rsidRPr="00C00384" w:rsidRDefault="006C07E8" w:rsidP="00E94F2C">
      <w:pPr>
        <w:rPr>
          <w:lang w:val="cy-GB"/>
        </w:rPr>
      </w:pPr>
    </w:p>
    <w:p w14:paraId="3BA1E138" w14:textId="173ED1FF" w:rsidR="00E94F2C" w:rsidRPr="00C00384" w:rsidRDefault="006C07E8">
      <w:pPr>
        <w:rPr>
          <w:b/>
          <w:lang w:val="cy-GB"/>
        </w:rPr>
      </w:pPr>
      <w:r>
        <w:rPr>
          <w:b/>
          <w:lang w:val="cy-GB"/>
        </w:rPr>
        <w:t>Synau Anifeiliaid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34"/>
        <w:tblW w:w="0" w:type="auto"/>
        <w:shd w:val="clear" w:color="auto" w:fill="333399"/>
        <w:tblLook w:val="04A0" w:firstRow="1" w:lastRow="0" w:firstColumn="1" w:lastColumn="0" w:noHBand="0" w:noVBand="1"/>
      </w:tblPr>
      <w:tblGrid>
        <w:gridCol w:w="1758"/>
      </w:tblGrid>
      <w:tr w:rsidR="00E94F2C" w:rsidRPr="00CB3CEA" w14:paraId="4A870AA8" w14:textId="77777777" w:rsidTr="00E94F2C">
        <w:trPr>
          <w:trHeight w:val="328"/>
        </w:trPr>
        <w:tc>
          <w:tcPr>
            <w:tcW w:w="1758" w:type="dxa"/>
            <w:shd w:val="clear" w:color="auto" w:fill="333399"/>
          </w:tcPr>
          <w:p w14:paraId="4C49E946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l</w:t>
            </w:r>
            <w:r w:rsidR="00E94F2C" w:rsidRPr="00CB3CEA">
              <w:rPr>
                <w:color w:val="FFFFFF" w:themeColor="background1"/>
                <w:lang w:val="cy-GB"/>
              </w:rPr>
              <w:t>lew</w:t>
            </w:r>
            <w:r w:rsidR="00E94F2C">
              <w:rPr>
                <w:color w:val="FFFFFF" w:themeColor="background1"/>
                <w:lang w:val="cy-GB"/>
              </w:rPr>
              <w:t xml:space="preserve"> - rhuo</w:t>
            </w:r>
          </w:p>
        </w:tc>
      </w:tr>
      <w:tr w:rsidR="00E94F2C" w:rsidRPr="00CB3CEA" w14:paraId="4759FB0F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39B09BE9" w14:textId="77777777" w:rsidR="00E94F2C" w:rsidRPr="00CB3CEA" w:rsidRDefault="00E94F2C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 xml:space="preserve"> </w:t>
            </w:r>
            <w:r w:rsidR="00DB60E3">
              <w:rPr>
                <w:color w:val="FFFFFF" w:themeColor="background1"/>
                <w:lang w:val="cy-GB"/>
              </w:rPr>
              <w:t>l</w:t>
            </w:r>
            <w:r w:rsidRPr="00CB3CEA">
              <w:rPr>
                <w:color w:val="FFFFFF" w:themeColor="background1"/>
                <w:lang w:val="cy-GB"/>
              </w:rPr>
              <w:t>lygoden</w:t>
            </w:r>
            <w:r>
              <w:rPr>
                <w:color w:val="FFFFFF" w:themeColor="background1"/>
                <w:lang w:val="cy-GB"/>
              </w:rPr>
              <w:t xml:space="preserve"> - gwichian</w:t>
            </w:r>
          </w:p>
        </w:tc>
      </w:tr>
      <w:tr w:rsidR="00E94F2C" w:rsidRPr="00CB3CEA" w14:paraId="63C98CE0" w14:textId="77777777" w:rsidTr="00E94F2C">
        <w:trPr>
          <w:trHeight w:val="328"/>
        </w:trPr>
        <w:tc>
          <w:tcPr>
            <w:tcW w:w="1758" w:type="dxa"/>
            <w:shd w:val="clear" w:color="auto" w:fill="333399"/>
          </w:tcPr>
          <w:p w14:paraId="620137E1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g</w:t>
            </w:r>
            <w:r w:rsidR="00E94F2C" w:rsidRPr="00CB3CEA">
              <w:rPr>
                <w:color w:val="FFFFFF" w:themeColor="background1"/>
                <w:lang w:val="cy-GB"/>
              </w:rPr>
              <w:t>wenyn</w:t>
            </w:r>
            <w:r w:rsidR="00E94F2C">
              <w:rPr>
                <w:color w:val="FFFFFF" w:themeColor="background1"/>
                <w:lang w:val="cy-GB"/>
              </w:rPr>
              <w:t xml:space="preserve"> - suo</w:t>
            </w:r>
          </w:p>
        </w:tc>
      </w:tr>
      <w:tr w:rsidR="00E94F2C" w:rsidRPr="00CB3CEA" w14:paraId="7B62D8A3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462E5AEC" w14:textId="77777777" w:rsidR="00E94F2C" w:rsidRPr="00CB3CEA" w:rsidRDefault="00E94F2C" w:rsidP="00E94F2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 xml:space="preserve">ci </w:t>
            </w:r>
            <w:r>
              <w:rPr>
                <w:color w:val="FFFFFF" w:themeColor="background1"/>
                <w:lang w:val="cy-GB"/>
              </w:rPr>
              <w:t xml:space="preserve"> - cyfarth</w:t>
            </w:r>
          </w:p>
        </w:tc>
      </w:tr>
      <w:tr w:rsidR="00E94F2C" w:rsidRPr="00CB3CEA" w14:paraId="0672FD01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1A1DDB4E" w14:textId="77777777" w:rsidR="00E94F2C" w:rsidRPr="00CB3CEA" w:rsidRDefault="00E94F2C" w:rsidP="00E94F2C">
            <w:pPr>
              <w:ind w:left="176"/>
              <w:rPr>
                <w:color w:val="FFFFFF" w:themeColor="background1"/>
                <w:lang w:val="cy-GB"/>
              </w:rPr>
            </w:pPr>
            <w:r w:rsidRPr="00CB3CEA">
              <w:rPr>
                <w:color w:val="FFFFFF" w:themeColor="background1"/>
                <w:lang w:val="cy-GB"/>
              </w:rPr>
              <w:t>Iâr</w:t>
            </w:r>
            <w:r>
              <w:rPr>
                <w:color w:val="FFFFFF" w:themeColor="background1"/>
                <w:lang w:val="cy-GB"/>
              </w:rPr>
              <w:t xml:space="preserve"> – clwcian</w:t>
            </w:r>
          </w:p>
        </w:tc>
      </w:tr>
      <w:tr w:rsidR="00E94F2C" w:rsidRPr="00CB3CEA" w14:paraId="11F10352" w14:textId="77777777" w:rsidTr="00E94F2C">
        <w:trPr>
          <w:trHeight w:val="328"/>
        </w:trPr>
        <w:tc>
          <w:tcPr>
            <w:tcW w:w="1758" w:type="dxa"/>
            <w:shd w:val="clear" w:color="auto" w:fill="333399"/>
          </w:tcPr>
          <w:p w14:paraId="0460D5A6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m</w:t>
            </w:r>
            <w:r w:rsidR="00E94F2C" w:rsidRPr="00CB3CEA">
              <w:rPr>
                <w:color w:val="FFFFFF" w:themeColor="background1"/>
                <w:lang w:val="cy-GB"/>
              </w:rPr>
              <w:t>ochyn</w:t>
            </w:r>
            <w:r w:rsidR="00E94F2C">
              <w:rPr>
                <w:color w:val="FFFFFF" w:themeColor="background1"/>
                <w:lang w:val="cy-GB"/>
              </w:rPr>
              <w:t xml:space="preserve"> - rhochian</w:t>
            </w:r>
          </w:p>
        </w:tc>
      </w:tr>
      <w:tr w:rsidR="00E94F2C" w:rsidRPr="00CB3CEA" w14:paraId="6B50A4B1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6619153D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a</w:t>
            </w:r>
            <w:r w:rsidR="00E94F2C" w:rsidRPr="00CB3CEA">
              <w:rPr>
                <w:color w:val="FFFFFF" w:themeColor="background1"/>
                <w:lang w:val="cy-GB"/>
              </w:rPr>
              <w:t>deryn</w:t>
            </w:r>
            <w:r w:rsidR="00E94F2C">
              <w:rPr>
                <w:color w:val="FFFFFF" w:themeColor="background1"/>
                <w:lang w:val="cy-GB"/>
              </w:rPr>
              <w:t xml:space="preserve"> –trydar </w:t>
            </w:r>
          </w:p>
        </w:tc>
      </w:tr>
      <w:tr w:rsidR="00E94F2C" w:rsidRPr="00CB3CEA" w14:paraId="7B6BD3B6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0FCB0AD9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c</w:t>
            </w:r>
            <w:r w:rsidR="00E94F2C" w:rsidRPr="00CB3CEA">
              <w:rPr>
                <w:color w:val="FFFFFF" w:themeColor="background1"/>
                <w:lang w:val="cy-GB"/>
              </w:rPr>
              <w:t>eiliog</w:t>
            </w:r>
            <w:r w:rsidR="00E94F2C">
              <w:rPr>
                <w:color w:val="FFFFFF" w:themeColor="background1"/>
                <w:lang w:val="cy-GB"/>
              </w:rPr>
              <w:t xml:space="preserve"> - clochdar</w:t>
            </w:r>
          </w:p>
        </w:tc>
      </w:tr>
      <w:tr w:rsidR="00E94F2C" w:rsidRPr="00CB3CEA" w14:paraId="616BE1AC" w14:textId="77777777" w:rsidTr="00E94F2C">
        <w:trPr>
          <w:trHeight w:val="328"/>
        </w:trPr>
        <w:tc>
          <w:tcPr>
            <w:tcW w:w="1758" w:type="dxa"/>
            <w:shd w:val="clear" w:color="auto" w:fill="333399"/>
          </w:tcPr>
          <w:p w14:paraId="72A5E5C0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c</w:t>
            </w:r>
            <w:r w:rsidR="00E94F2C" w:rsidRPr="00CB3CEA">
              <w:rPr>
                <w:color w:val="FFFFFF" w:themeColor="background1"/>
                <w:lang w:val="cy-GB"/>
              </w:rPr>
              <w:t>effyl</w:t>
            </w:r>
            <w:r w:rsidR="00E94F2C">
              <w:rPr>
                <w:color w:val="FFFFFF" w:themeColor="background1"/>
                <w:lang w:val="cy-GB"/>
              </w:rPr>
              <w:t xml:space="preserve"> - gweryru</w:t>
            </w:r>
          </w:p>
        </w:tc>
      </w:tr>
      <w:tr w:rsidR="00E94F2C" w:rsidRPr="00CB3CEA" w14:paraId="36DCFD60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02BD651F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c</w:t>
            </w:r>
            <w:r w:rsidR="00E94F2C" w:rsidRPr="00CB3CEA">
              <w:rPr>
                <w:color w:val="FFFFFF" w:themeColor="background1"/>
                <w:lang w:val="cy-GB"/>
              </w:rPr>
              <w:t>ath</w:t>
            </w:r>
            <w:r w:rsidR="00E94F2C">
              <w:rPr>
                <w:color w:val="FFFFFF" w:themeColor="background1"/>
                <w:lang w:val="cy-GB"/>
              </w:rPr>
              <w:t xml:space="preserve"> - mewian</w:t>
            </w:r>
          </w:p>
        </w:tc>
      </w:tr>
      <w:tr w:rsidR="00E94F2C" w:rsidRPr="00CB3CEA" w14:paraId="7B32924F" w14:textId="77777777" w:rsidTr="00E94F2C">
        <w:trPr>
          <w:trHeight w:val="328"/>
        </w:trPr>
        <w:tc>
          <w:tcPr>
            <w:tcW w:w="1758" w:type="dxa"/>
            <w:shd w:val="clear" w:color="auto" w:fill="333399"/>
          </w:tcPr>
          <w:p w14:paraId="56F11EAC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lastRenderedPageBreak/>
              <w:t>a</w:t>
            </w:r>
            <w:r w:rsidR="00E94F2C" w:rsidRPr="00CB3CEA">
              <w:rPr>
                <w:color w:val="FFFFFF" w:themeColor="background1"/>
                <w:lang w:val="cy-GB"/>
              </w:rPr>
              <w:t>syn</w:t>
            </w:r>
            <w:r w:rsidR="00E94F2C">
              <w:rPr>
                <w:color w:val="FFFFFF" w:themeColor="background1"/>
                <w:lang w:val="cy-GB"/>
              </w:rPr>
              <w:t xml:space="preserve"> - nadu</w:t>
            </w:r>
          </w:p>
        </w:tc>
      </w:tr>
      <w:tr w:rsidR="00E94F2C" w:rsidRPr="00CB3CEA" w14:paraId="209A79B3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5E23DB21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b</w:t>
            </w:r>
            <w:r w:rsidR="00E94F2C" w:rsidRPr="00CB3CEA">
              <w:rPr>
                <w:color w:val="FFFFFF" w:themeColor="background1"/>
                <w:lang w:val="cy-GB"/>
              </w:rPr>
              <w:t>uwch</w:t>
            </w:r>
            <w:r w:rsidR="00E94F2C">
              <w:rPr>
                <w:color w:val="FFFFFF" w:themeColor="background1"/>
                <w:lang w:val="cy-GB"/>
              </w:rPr>
              <w:t xml:space="preserve"> - brefu</w:t>
            </w:r>
          </w:p>
        </w:tc>
      </w:tr>
      <w:tr w:rsidR="00E94F2C" w:rsidRPr="00CB3CEA" w14:paraId="4592CC48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613B9367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b</w:t>
            </w:r>
            <w:r w:rsidR="00E94F2C" w:rsidRPr="00CB3CEA">
              <w:rPr>
                <w:color w:val="FFFFFF" w:themeColor="background1"/>
                <w:lang w:val="cy-GB"/>
              </w:rPr>
              <w:t>rân</w:t>
            </w:r>
            <w:r w:rsidR="00E94F2C">
              <w:rPr>
                <w:color w:val="FFFFFF" w:themeColor="background1"/>
                <w:lang w:val="cy-GB"/>
              </w:rPr>
              <w:t xml:space="preserve"> - crawcian</w:t>
            </w:r>
          </w:p>
        </w:tc>
      </w:tr>
      <w:tr w:rsidR="00E94F2C" w:rsidRPr="00CB3CEA" w14:paraId="283E5DCE" w14:textId="77777777" w:rsidTr="00E94F2C">
        <w:trPr>
          <w:trHeight w:val="343"/>
        </w:trPr>
        <w:tc>
          <w:tcPr>
            <w:tcW w:w="1758" w:type="dxa"/>
            <w:shd w:val="clear" w:color="auto" w:fill="333399"/>
          </w:tcPr>
          <w:p w14:paraId="2BB3B548" w14:textId="77777777" w:rsidR="00E94F2C" w:rsidRPr="00CB3CEA" w:rsidRDefault="00DB60E3" w:rsidP="00E94F2C">
            <w:pPr>
              <w:ind w:left="176"/>
              <w:rPr>
                <w:color w:val="FFFFFF" w:themeColor="background1"/>
                <w:lang w:val="cy-GB"/>
              </w:rPr>
            </w:pPr>
            <w:r>
              <w:rPr>
                <w:color w:val="FFFFFF" w:themeColor="background1"/>
                <w:lang w:val="cy-GB"/>
              </w:rPr>
              <w:t>b</w:t>
            </w:r>
            <w:r w:rsidR="00E94F2C" w:rsidRPr="00CB3CEA">
              <w:rPr>
                <w:color w:val="FFFFFF" w:themeColor="background1"/>
                <w:lang w:val="cy-GB"/>
              </w:rPr>
              <w:t>laidd</w:t>
            </w:r>
            <w:r w:rsidR="00E94F2C">
              <w:rPr>
                <w:color w:val="FFFFFF" w:themeColor="background1"/>
                <w:lang w:val="cy-GB"/>
              </w:rPr>
              <w:t xml:space="preserve"> - udo</w:t>
            </w:r>
          </w:p>
        </w:tc>
      </w:tr>
    </w:tbl>
    <w:p w14:paraId="7BA168B8" w14:textId="77777777" w:rsidR="00E94F2C" w:rsidRDefault="00E94F2C">
      <w:pPr>
        <w:rPr>
          <w:lang w:val="cy-GB"/>
        </w:rPr>
      </w:pPr>
    </w:p>
    <w:p w14:paraId="7A3B6695" w14:textId="77777777" w:rsidR="00E94F2C" w:rsidRDefault="00E94F2C">
      <w:pPr>
        <w:rPr>
          <w:lang w:val="cy-GB"/>
        </w:rPr>
      </w:pPr>
    </w:p>
    <w:p w14:paraId="53DB5930" w14:textId="77777777" w:rsidR="00E94F2C" w:rsidRPr="00E94F2C" w:rsidRDefault="00E94F2C" w:rsidP="00E94F2C">
      <w:pPr>
        <w:rPr>
          <w:lang w:val="cy-GB"/>
        </w:rPr>
      </w:pPr>
    </w:p>
    <w:p w14:paraId="20F97868" w14:textId="77777777" w:rsidR="00E94F2C" w:rsidRPr="00E94F2C" w:rsidRDefault="00E94F2C" w:rsidP="00E94F2C">
      <w:pPr>
        <w:rPr>
          <w:lang w:val="cy-GB"/>
        </w:rPr>
      </w:pPr>
    </w:p>
    <w:p w14:paraId="1D8CEBD3" w14:textId="77777777" w:rsidR="00E94F2C" w:rsidRPr="00E94F2C" w:rsidRDefault="00E94F2C" w:rsidP="00E94F2C">
      <w:pPr>
        <w:rPr>
          <w:lang w:val="cy-GB"/>
        </w:rPr>
      </w:pPr>
    </w:p>
    <w:p w14:paraId="423FC06A" w14:textId="77777777" w:rsidR="00E94F2C" w:rsidRPr="00E94F2C" w:rsidRDefault="00E94F2C" w:rsidP="00E94F2C">
      <w:pPr>
        <w:rPr>
          <w:lang w:val="cy-GB"/>
        </w:rPr>
      </w:pPr>
    </w:p>
    <w:p w14:paraId="22C57648" w14:textId="77777777" w:rsidR="00E94F2C" w:rsidRPr="00E94F2C" w:rsidRDefault="00E94F2C" w:rsidP="00E94F2C">
      <w:pPr>
        <w:rPr>
          <w:lang w:val="cy-GB"/>
        </w:rPr>
      </w:pPr>
    </w:p>
    <w:p w14:paraId="0C575E7C" w14:textId="77777777" w:rsidR="00E94F2C" w:rsidRPr="00E94F2C" w:rsidRDefault="00E94F2C" w:rsidP="00E94F2C">
      <w:pPr>
        <w:rPr>
          <w:lang w:val="cy-GB"/>
        </w:rPr>
      </w:pPr>
    </w:p>
    <w:p w14:paraId="0ED0629D" w14:textId="77777777" w:rsidR="00E94F2C" w:rsidRPr="00E94F2C" w:rsidRDefault="00E94F2C" w:rsidP="00E94F2C">
      <w:pPr>
        <w:rPr>
          <w:lang w:val="cy-GB"/>
        </w:rPr>
      </w:pPr>
    </w:p>
    <w:p w14:paraId="6B63D0E9" w14:textId="77777777" w:rsidR="00E94F2C" w:rsidRPr="00E94F2C" w:rsidRDefault="00E94F2C" w:rsidP="00E94F2C">
      <w:pPr>
        <w:rPr>
          <w:lang w:val="cy-GB"/>
        </w:rPr>
      </w:pPr>
    </w:p>
    <w:p w14:paraId="6F527D77" w14:textId="77777777" w:rsidR="00E94F2C" w:rsidRPr="00E94F2C" w:rsidRDefault="00E94F2C" w:rsidP="00E94F2C">
      <w:pPr>
        <w:rPr>
          <w:lang w:val="cy-GB"/>
        </w:rPr>
      </w:pPr>
    </w:p>
    <w:p w14:paraId="4AA44421" w14:textId="77777777" w:rsidR="00E94F2C" w:rsidRPr="00E94F2C" w:rsidRDefault="00E94F2C" w:rsidP="00E94F2C">
      <w:pPr>
        <w:rPr>
          <w:lang w:val="cy-GB"/>
        </w:rPr>
      </w:pPr>
    </w:p>
    <w:p w14:paraId="1AD6703F" w14:textId="77777777" w:rsidR="00E94F2C" w:rsidRPr="00E94F2C" w:rsidRDefault="00E94F2C" w:rsidP="00E94F2C">
      <w:pPr>
        <w:rPr>
          <w:lang w:val="cy-GB"/>
        </w:rPr>
      </w:pPr>
    </w:p>
    <w:p w14:paraId="2F9CD497" w14:textId="77777777" w:rsidR="00E94F2C" w:rsidRPr="00E94F2C" w:rsidRDefault="00E94F2C" w:rsidP="00E94F2C">
      <w:pPr>
        <w:rPr>
          <w:lang w:val="cy-GB"/>
        </w:rPr>
      </w:pPr>
    </w:p>
    <w:p w14:paraId="2E946512" w14:textId="77777777" w:rsidR="00E94F2C" w:rsidRPr="00E94F2C" w:rsidRDefault="00E94F2C" w:rsidP="00E94F2C">
      <w:pPr>
        <w:rPr>
          <w:lang w:val="cy-GB"/>
        </w:rPr>
      </w:pPr>
    </w:p>
    <w:p w14:paraId="0DF63092" w14:textId="77777777" w:rsidR="00E94F2C" w:rsidRDefault="00E94F2C" w:rsidP="00E94F2C">
      <w:pPr>
        <w:rPr>
          <w:lang w:val="cy-GB"/>
        </w:rPr>
      </w:pPr>
    </w:p>
    <w:p w14:paraId="38B1FA07" w14:textId="77777777" w:rsidR="00E94F2C" w:rsidRDefault="00E94F2C" w:rsidP="00E94F2C">
      <w:pPr>
        <w:tabs>
          <w:tab w:val="left" w:pos="2505"/>
        </w:tabs>
        <w:rPr>
          <w:lang w:val="cy-GB"/>
        </w:rPr>
      </w:pPr>
      <w:r>
        <w:rPr>
          <w:lang w:val="cy-GB"/>
        </w:rPr>
        <w:tab/>
      </w:r>
    </w:p>
    <w:p w14:paraId="1ED19FBC" w14:textId="77777777" w:rsidR="00E94F2C" w:rsidRDefault="00E94F2C" w:rsidP="00E94F2C">
      <w:pPr>
        <w:tabs>
          <w:tab w:val="left" w:pos="2505"/>
        </w:tabs>
        <w:rPr>
          <w:lang w:val="cy-GB"/>
        </w:rPr>
      </w:pPr>
    </w:p>
    <w:p w14:paraId="6AE9A3D2" w14:textId="77777777" w:rsidR="00E94F2C" w:rsidRPr="00E94F2C" w:rsidRDefault="00E94F2C" w:rsidP="00E94F2C">
      <w:pPr>
        <w:tabs>
          <w:tab w:val="left" w:pos="2505"/>
        </w:tabs>
        <w:rPr>
          <w:lang w:val="cy-GB"/>
        </w:rPr>
      </w:pPr>
    </w:p>
    <w:sectPr w:rsidR="00E94F2C" w:rsidRPr="00E94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0B04B" w14:textId="77777777" w:rsidR="00FF709F" w:rsidRDefault="00FF709F" w:rsidP="003804F8">
      <w:pPr>
        <w:spacing w:after="0" w:line="240" w:lineRule="auto"/>
      </w:pPr>
      <w:r>
        <w:separator/>
      </w:r>
    </w:p>
  </w:endnote>
  <w:endnote w:type="continuationSeparator" w:id="0">
    <w:p w14:paraId="24496FA6" w14:textId="77777777" w:rsidR="00FF709F" w:rsidRDefault="00FF709F" w:rsidP="0038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60AF" w14:textId="77777777" w:rsidR="003804F8" w:rsidRDefault="003804F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527AA" w14:textId="77777777" w:rsidR="003804F8" w:rsidRPr="003804F8" w:rsidRDefault="003804F8" w:rsidP="003804F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4DEBB" w14:textId="77777777" w:rsidR="003804F8" w:rsidRDefault="003804F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30471" w14:textId="77777777" w:rsidR="00FF709F" w:rsidRDefault="00FF709F" w:rsidP="003804F8">
      <w:pPr>
        <w:spacing w:after="0" w:line="240" w:lineRule="auto"/>
      </w:pPr>
      <w:r>
        <w:separator/>
      </w:r>
    </w:p>
  </w:footnote>
  <w:footnote w:type="continuationSeparator" w:id="0">
    <w:p w14:paraId="49D83139" w14:textId="77777777" w:rsidR="00FF709F" w:rsidRDefault="00FF709F" w:rsidP="0038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9A585" w14:textId="77777777" w:rsidR="003804F8" w:rsidRDefault="003804F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6808C" w14:textId="77777777" w:rsidR="003804F8" w:rsidRPr="003804F8" w:rsidRDefault="003804F8" w:rsidP="003804F8">
    <w:pPr>
      <w:pStyle w:val="Header"/>
    </w:pPr>
    <w:r>
      <w:rPr>
        <w:noProof/>
        <w:lang w:val="en-US"/>
      </w:rPr>
      <w:drawing>
        <wp:inline distT="0" distB="0" distL="0" distR="0" wp14:anchorId="4D8AFFF2" wp14:editId="6889B5BD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C6A9" w14:textId="77777777" w:rsidR="003804F8" w:rsidRDefault="003804F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60543"/>
    <w:multiLevelType w:val="hybridMultilevel"/>
    <w:tmpl w:val="25A6C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2C"/>
    <w:rsid w:val="001D5F91"/>
    <w:rsid w:val="0035519C"/>
    <w:rsid w:val="003804F8"/>
    <w:rsid w:val="006555EB"/>
    <w:rsid w:val="006C07E8"/>
    <w:rsid w:val="009E4117"/>
    <w:rsid w:val="00C00384"/>
    <w:rsid w:val="00DB60E3"/>
    <w:rsid w:val="00E27CEC"/>
    <w:rsid w:val="00E94F2C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B86F"/>
  <w15:chartTrackingRefBased/>
  <w15:docId w15:val="{E197A44D-A9B8-4DA7-A204-C27AF14E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F2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94F2C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F8"/>
  </w:style>
  <w:style w:type="paragraph" w:styleId="Footer">
    <w:name w:val="footer"/>
    <w:basedOn w:val="Normal"/>
    <w:link w:val="FooterChar"/>
    <w:uiPriority w:val="99"/>
    <w:unhideWhenUsed/>
    <w:rsid w:val="0038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9</cp:revision>
  <dcterms:created xsi:type="dcterms:W3CDTF">2015-09-25T10:30:00Z</dcterms:created>
  <dcterms:modified xsi:type="dcterms:W3CDTF">2015-10-15T10:07:00Z</dcterms:modified>
</cp:coreProperties>
</file>